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6132" w14:textId="77777777" w:rsidR="00FA7AC8" w:rsidRDefault="00000000">
      <w:pPr>
        <w:jc w:val="center"/>
        <w:rPr>
          <w:b/>
          <w:sz w:val="40"/>
          <w:szCs w:val="40"/>
          <w:u w:val="single"/>
        </w:rPr>
      </w:pPr>
      <w:r>
        <w:rPr>
          <w:b/>
          <w:sz w:val="40"/>
          <w:szCs w:val="40"/>
          <w:u w:val="single"/>
        </w:rPr>
        <w:t>Competitor Application Form</w:t>
      </w:r>
    </w:p>
    <w:tbl>
      <w:tblPr>
        <w:tblStyle w:val="TableGrid"/>
        <w:tblW w:w="10206" w:type="dxa"/>
        <w:tblLayout w:type="fixed"/>
        <w:tblLook w:val="04A0" w:firstRow="1" w:lastRow="0" w:firstColumn="1" w:lastColumn="0" w:noHBand="0" w:noVBand="1"/>
      </w:tblPr>
      <w:tblGrid>
        <w:gridCol w:w="1413"/>
        <w:gridCol w:w="1831"/>
        <w:gridCol w:w="929"/>
        <w:gridCol w:w="303"/>
        <w:gridCol w:w="6"/>
        <w:gridCol w:w="621"/>
        <w:gridCol w:w="673"/>
        <w:gridCol w:w="874"/>
        <w:gridCol w:w="9"/>
        <w:gridCol w:w="997"/>
        <w:gridCol w:w="1470"/>
        <w:gridCol w:w="12"/>
        <w:gridCol w:w="535"/>
        <w:gridCol w:w="533"/>
      </w:tblGrid>
      <w:tr w:rsidR="00FA7AC8" w14:paraId="56E44C79" w14:textId="77777777" w:rsidTr="00B935FE">
        <w:trPr>
          <w:trHeight w:val="567"/>
        </w:trPr>
        <w:tc>
          <w:tcPr>
            <w:tcW w:w="1413" w:type="dxa"/>
            <w:shd w:val="clear" w:color="auto" w:fill="D9D9D9" w:themeFill="background1" w:themeFillShade="D9"/>
            <w:vAlign w:val="center"/>
          </w:tcPr>
          <w:p w14:paraId="23FDC09D" w14:textId="77777777" w:rsidR="00FA7AC8" w:rsidRDefault="00000000">
            <w:pPr>
              <w:spacing w:after="0" w:line="240" w:lineRule="auto"/>
              <w:rPr>
                <w:b/>
              </w:rPr>
            </w:pPr>
            <w:r>
              <w:rPr>
                <w:rFonts w:eastAsia="Calibri" w:cs="Arial"/>
                <w:b/>
              </w:rPr>
              <w:t>Frist Name</w:t>
            </w:r>
          </w:p>
        </w:tc>
        <w:tc>
          <w:tcPr>
            <w:tcW w:w="3063" w:type="dxa"/>
            <w:gridSpan w:val="3"/>
            <w:vAlign w:val="center"/>
          </w:tcPr>
          <w:p w14:paraId="58D30DD7" w14:textId="77777777" w:rsidR="00FA7AC8" w:rsidRDefault="00FA7AC8">
            <w:pPr>
              <w:spacing w:after="0" w:line="240" w:lineRule="auto"/>
              <w:rPr>
                <w:b/>
              </w:rPr>
            </w:pPr>
          </w:p>
        </w:tc>
        <w:tc>
          <w:tcPr>
            <w:tcW w:w="1300" w:type="dxa"/>
            <w:gridSpan w:val="3"/>
            <w:shd w:val="clear" w:color="auto" w:fill="D9D9D9" w:themeFill="background1" w:themeFillShade="D9"/>
            <w:vAlign w:val="center"/>
          </w:tcPr>
          <w:p w14:paraId="33C6E3E6" w14:textId="77777777" w:rsidR="00FA7AC8" w:rsidRDefault="00000000">
            <w:pPr>
              <w:spacing w:after="0" w:line="240" w:lineRule="auto"/>
              <w:rPr>
                <w:b/>
              </w:rPr>
            </w:pPr>
            <w:r>
              <w:rPr>
                <w:rFonts w:eastAsia="Calibri" w:cs="Arial"/>
                <w:b/>
              </w:rPr>
              <w:t>Surname</w:t>
            </w:r>
          </w:p>
        </w:tc>
        <w:tc>
          <w:tcPr>
            <w:tcW w:w="4430" w:type="dxa"/>
            <w:gridSpan w:val="7"/>
            <w:vAlign w:val="center"/>
          </w:tcPr>
          <w:p w14:paraId="7021AC85" w14:textId="77777777" w:rsidR="00FA7AC8" w:rsidRDefault="00FA7AC8">
            <w:pPr>
              <w:spacing w:after="0" w:line="240" w:lineRule="auto"/>
              <w:rPr>
                <w:b/>
              </w:rPr>
            </w:pPr>
          </w:p>
        </w:tc>
      </w:tr>
      <w:tr w:rsidR="00FA7AC8" w14:paraId="5D6A5EFC" w14:textId="77777777" w:rsidTr="00B935FE">
        <w:trPr>
          <w:trHeight w:val="567"/>
        </w:trPr>
        <w:tc>
          <w:tcPr>
            <w:tcW w:w="1413" w:type="dxa"/>
            <w:shd w:val="clear" w:color="auto" w:fill="D9D9D9" w:themeFill="background1" w:themeFillShade="D9"/>
            <w:vAlign w:val="center"/>
          </w:tcPr>
          <w:p w14:paraId="0F569600" w14:textId="77777777" w:rsidR="00FA7AC8" w:rsidRDefault="00000000">
            <w:pPr>
              <w:spacing w:after="0" w:line="240" w:lineRule="auto"/>
              <w:rPr>
                <w:b/>
              </w:rPr>
            </w:pPr>
            <w:r>
              <w:rPr>
                <w:rFonts w:eastAsia="Calibri" w:cs="Arial"/>
                <w:b/>
              </w:rPr>
              <w:t>Date of Birth</w:t>
            </w:r>
          </w:p>
        </w:tc>
        <w:tc>
          <w:tcPr>
            <w:tcW w:w="3069" w:type="dxa"/>
            <w:gridSpan w:val="4"/>
            <w:vAlign w:val="center"/>
          </w:tcPr>
          <w:p w14:paraId="07C541E4" w14:textId="77777777" w:rsidR="00FA7AC8" w:rsidRDefault="00FA7AC8">
            <w:pPr>
              <w:spacing w:after="0" w:line="240" w:lineRule="auto"/>
              <w:rPr>
                <w:b/>
              </w:rPr>
            </w:pPr>
          </w:p>
        </w:tc>
        <w:tc>
          <w:tcPr>
            <w:tcW w:w="2177" w:type="dxa"/>
            <w:gridSpan w:val="4"/>
            <w:shd w:val="clear" w:color="auto" w:fill="D9D9D9" w:themeFill="background1" w:themeFillShade="D9"/>
            <w:vAlign w:val="center"/>
          </w:tcPr>
          <w:p w14:paraId="357D6AAC" w14:textId="57457C30" w:rsidR="00FA7AC8" w:rsidRDefault="00000000">
            <w:pPr>
              <w:spacing w:after="0" w:line="240" w:lineRule="auto"/>
              <w:rPr>
                <w:b/>
              </w:rPr>
            </w:pPr>
            <w:r>
              <w:rPr>
                <w:rFonts w:eastAsia="Calibri" w:cs="Arial"/>
                <w:b/>
              </w:rPr>
              <w:t xml:space="preserve">Age on </w:t>
            </w:r>
            <w:r w:rsidR="00E328BA">
              <w:rPr>
                <w:rFonts w:eastAsia="Calibri" w:cs="Arial"/>
                <w:b/>
              </w:rPr>
              <w:t>18</w:t>
            </w:r>
            <w:r w:rsidR="00FA722E">
              <w:rPr>
                <w:rFonts w:eastAsia="Calibri" w:cs="Arial"/>
                <w:b/>
              </w:rPr>
              <w:t xml:space="preserve"> </w:t>
            </w:r>
            <w:r>
              <w:rPr>
                <w:rFonts w:eastAsia="Calibri" w:cs="Arial"/>
                <w:b/>
              </w:rPr>
              <w:t>Oct 202</w:t>
            </w:r>
            <w:r w:rsidR="00E328BA">
              <w:rPr>
                <w:rFonts w:eastAsia="Calibri" w:cs="Arial"/>
                <w:b/>
              </w:rPr>
              <w:t>6</w:t>
            </w:r>
          </w:p>
        </w:tc>
        <w:tc>
          <w:tcPr>
            <w:tcW w:w="997" w:type="dxa"/>
            <w:vAlign w:val="center"/>
          </w:tcPr>
          <w:p w14:paraId="27720DB8" w14:textId="77777777" w:rsidR="00FA7AC8" w:rsidRDefault="00FA7AC8">
            <w:pPr>
              <w:spacing w:after="0" w:line="240" w:lineRule="auto"/>
              <w:rPr>
                <w:b/>
              </w:rPr>
            </w:pPr>
          </w:p>
        </w:tc>
        <w:tc>
          <w:tcPr>
            <w:tcW w:w="1482" w:type="dxa"/>
            <w:gridSpan w:val="2"/>
            <w:shd w:val="clear" w:color="auto" w:fill="D9D9D9" w:themeFill="background1" w:themeFillShade="D9"/>
            <w:vAlign w:val="center"/>
          </w:tcPr>
          <w:p w14:paraId="5D851F63" w14:textId="77777777" w:rsidR="00FA7AC8" w:rsidRDefault="00000000">
            <w:pPr>
              <w:spacing w:after="0" w:line="240" w:lineRule="auto"/>
              <w:rPr>
                <w:b/>
              </w:rPr>
            </w:pPr>
            <w:r>
              <w:rPr>
                <w:rFonts w:eastAsia="Calibri" w:cs="Arial"/>
                <w:b/>
              </w:rPr>
              <w:t>Gender</w:t>
            </w:r>
          </w:p>
        </w:tc>
        <w:tc>
          <w:tcPr>
            <w:tcW w:w="535" w:type="dxa"/>
            <w:vAlign w:val="center"/>
          </w:tcPr>
          <w:p w14:paraId="5712071C" w14:textId="77777777" w:rsidR="00FA7AC8" w:rsidRDefault="00000000">
            <w:pPr>
              <w:spacing w:after="0" w:line="240" w:lineRule="auto"/>
              <w:jc w:val="center"/>
              <w:rPr>
                <w:b/>
              </w:rPr>
            </w:pPr>
            <w:r>
              <w:rPr>
                <w:rFonts w:eastAsia="Calibri" w:cs="Arial"/>
                <w:b/>
              </w:rPr>
              <w:t>M</w:t>
            </w:r>
          </w:p>
        </w:tc>
        <w:tc>
          <w:tcPr>
            <w:tcW w:w="533" w:type="dxa"/>
            <w:vAlign w:val="center"/>
          </w:tcPr>
          <w:p w14:paraId="69A79775" w14:textId="77777777" w:rsidR="00FA7AC8" w:rsidRDefault="00000000">
            <w:pPr>
              <w:spacing w:after="0" w:line="240" w:lineRule="auto"/>
              <w:jc w:val="center"/>
              <w:rPr>
                <w:b/>
              </w:rPr>
            </w:pPr>
            <w:r>
              <w:rPr>
                <w:rFonts w:eastAsia="Calibri" w:cs="Arial"/>
                <w:b/>
              </w:rPr>
              <w:t>F</w:t>
            </w:r>
          </w:p>
        </w:tc>
      </w:tr>
      <w:tr w:rsidR="00FA7AC8" w14:paraId="00B709FB" w14:textId="77777777" w:rsidTr="00B935FE">
        <w:trPr>
          <w:trHeight w:val="567"/>
        </w:trPr>
        <w:tc>
          <w:tcPr>
            <w:tcW w:w="1413" w:type="dxa"/>
            <w:shd w:val="clear" w:color="auto" w:fill="D9D9D9" w:themeFill="background1" w:themeFillShade="D9"/>
            <w:vAlign w:val="center"/>
          </w:tcPr>
          <w:p w14:paraId="54CAD093" w14:textId="77777777" w:rsidR="00FA7AC8" w:rsidRDefault="00000000">
            <w:pPr>
              <w:spacing w:after="0" w:line="240" w:lineRule="auto"/>
              <w:rPr>
                <w:b/>
              </w:rPr>
            </w:pPr>
            <w:r>
              <w:rPr>
                <w:rFonts w:eastAsia="Calibri" w:cs="Arial"/>
                <w:b/>
              </w:rPr>
              <w:t>Rank</w:t>
            </w:r>
          </w:p>
        </w:tc>
        <w:tc>
          <w:tcPr>
            <w:tcW w:w="1831" w:type="dxa"/>
            <w:vAlign w:val="center"/>
          </w:tcPr>
          <w:p w14:paraId="03B067E1" w14:textId="77777777" w:rsidR="00FA7AC8" w:rsidRDefault="00FA7AC8">
            <w:pPr>
              <w:spacing w:after="0" w:line="240" w:lineRule="auto"/>
              <w:rPr>
                <w:b/>
              </w:rPr>
            </w:pPr>
          </w:p>
        </w:tc>
        <w:tc>
          <w:tcPr>
            <w:tcW w:w="929" w:type="dxa"/>
            <w:vAlign w:val="center"/>
          </w:tcPr>
          <w:p w14:paraId="218DD95D" w14:textId="77777777" w:rsidR="00FA7AC8" w:rsidRDefault="00000000">
            <w:pPr>
              <w:spacing w:after="0" w:line="240" w:lineRule="auto"/>
              <w:jc w:val="center"/>
              <w:rPr>
                <w:b/>
              </w:rPr>
            </w:pPr>
            <w:r>
              <w:rPr>
                <w:rFonts w:eastAsia="Calibri" w:cs="Arial"/>
                <w:b/>
              </w:rPr>
              <w:t>Kup</w:t>
            </w:r>
          </w:p>
        </w:tc>
        <w:tc>
          <w:tcPr>
            <w:tcW w:w="930" w:type="dxa"/>
            <w:gridSpan w:val="3"/>
            <w:vAlign w:val="center"/>
          </w:tcPr>
          <w:p w14:paraId="59D88838" w14:textId="77777777" w:rsidR="00FA7AC8" w:rsidRDefault="00000000">
            <w:pPr>
              <w:spacing w:after="0" w:line="240" w:lineRule="auto"/>
              <w:jc w:val="center"/>
              <w:rPr>
                <w:b/>
              </w:rPr>
            </w:pPr>
            <w:r>
              <w:rPr>
                <w:rFonts w:eastAsia="Calibri" w:cs="Arial"/>
                <w:b/>
              </w:rPr>
              <w:t>Degree</w:t>
            </w:r>
          </w:p>
        </w:tc>
        <w:tc>
          <w:tcPr>
            <w:tcW w:w="1547" w:type="dxa"/>
            <w:gridSpan w:val="2"/>
            <w:shd w:val="clear" w:color="auto" w:fill="D9D9D9" w:themeFill="background1" w:themeFillShade="D9"/>
            <w:vAlign w:val="center"/>
          </w:tcPr>
          <w:p w14:paraId="62EEB877" w14:textId="395D1971" w:rsidR="00FA7AC8" w:rsidRDefault="00813CEF">
            <w:pPr>
              <w:spacing w:after="0" w:line="240" w:lineRule="auto"/>
              <w:rPr>
                <w:b/>
              </w:rPr>
            </w:pPr>
            <w:r>
              <w:rPr>
                <w:rFonts w:eastAsia="Calibri" w:cs="Arial"/>
                <w:b/>
              </w:rPr>
              <w:t>Weight (kg)</w:t>
            </w:r>
          </w:p>
        </w:tc>
        <w:tc>
          <w:tcPr>
            <w:tcW w:w="1006" w:type="dxa"/>
            <w:gridSpan w:val="2"/>
            <w:vAlign w:val="center"/>
          </w:tcPr>
          <w:p w14:paraId="7B278B30" w14:textId="77777777" w:rsidR="00FA7AC8" w:rsidRDefault="00FA7AC8">
            <w:pPr>
              <w:spacing w:after="0" w:line="240" w:lineRule="auto"/>
              <w:rPr>
                <w:b/>
              </w:rPr>
            </w:pPr>
          </w:p>
        </w:tc>
        <w:tc>
          <w:tcPr>
            <w:tcW w:w="1470" w:type="dxa"/>
            <w:shd w:val="clear" w:color="auto" w:fill="D9D9D9" w:themeFill="background1" w:themeFillShade="D9"/>
            <w:vAlign w:val="center"/>
          </w:tcPr>
          <w:p w14:paraId="3713A819" w14:textId="77777777" w:rsidR="00FA7AC8" w:rsidRDefault="00000000">
            <w:pPr>
              <w:spacing w:after="0" w:line="240" w:lineRule="auto"/>
              <w:rPr>
                <w:b/>
              </w:rPr>
            </w:pPr>
            <w:r>
              <w:rPr>
                <w:rFonts w:eastAsia="Calibri" w:cs="Arial"/>
                <w:b/>
              </w:rPr>
              <w:t>Height (cm)</w:t>
            </w:r>
          </w:p>
        </w:tc>
        <w:tc>
          <w:tcPr>
            <w:tcW w:w="1080" w:type="dxa"/>
            <w:gridSpan w:val="3"/>
            <w:vAlign w:val="center"/>
          </w:tcPr>
          <w:p w14:paraId="0824A412" w14:textId="77777777" w:rsidR="00FA7AC8" w:rsidRDefault="00FA7AC8">
            <w:pPr>
              <w:spacing w:after="0" w:line="240" w:lineRule="auto"/>
              <w:rPr>
                <w:b/>
              </w:rPr>
            </w:pPr>
          </w:p>
        </w:tc>
      </w:tr>
      <w:tr w:rsidR="00FA7AC8" w14:paraId="4BA88797" w14:textId="77777777" w:rsidTr="00B935FE">
        <w:trPr>
          <w:trHeight w:val="567"/>
        </w:trPr>
        <w:tc>
          <w:tcPr>
            <w:tcW w:w="3244" w:type="dxa"/>
            <w:gridSpan w:val="2"/>
            <w:shd w:val="clear" w:color="auto" w:fill="D9D9D9" w:themeFill="background1" w:themeFillShade="D9"/>
            <w:vAlign w:val="center"/>
          </w:tcPr>
          <w:p w14:paraId="5691DFAE" w14:textId="77777777" w:rsidR="00FA7AC8" w:rsidRDefault="00000000">
            <w:pPr>
              <w:spacing w:after="0" w:line="240" w:lineRule="auto"/>
              <w:rPr>
                <w:b/>
              </w:rPr>
            </w:pPr>
            <w:r>
              <w:rPr>
                <w:rFonts w:eastAsia="Calibri" w:cs="Arial"/>
                <w:b/>
              </w:rPr>
              <w:t>Name of The TKD School</w:t>
            </w:r>
          </w:p>
        </w:tc>
        <w:tc>
          <w:tcPr>
            <w:tcW w:w="6962" w:type="dxa"/>
            <w:gridSpan w:val="12"/>
            <w:vAlign w:val="center"/>
          </w:tcPr>
          <w:p w14:paraId="353EF778" w14:textId="77777777" w:rsidR="00FA7AC8" w:rsidRDefault="00FA7AC8">
            <w:pPr>
              <w:spacing w:after="0" w:line="240" w:lineRule="auto"/>
              <w:rPr>
                <w:b/>
              </w:rPr>
            </w:pPr>
          </w:p>
        </w:tc>
      </w:tr>
      <w:tr w:rsidR="00FA7AC8" w14:paraId="2DCA58CF" w14:textId="77777777" w:rsidTr="00B935FE">
        <w:trPr>
          <w:trHeight w:val="567"/>
        </w:trPr>
        <w:tc>
          <w:tcPr>
            <w:tcW w:w="3244" w:type="dxa"/>
            <w:gridSpan w:val="2"/>
            <w:shd w:val="clear" w:color="auto" w:fill="D9D9D9" w:themeFill="background1" w:themeFillShade="D9"/>
            <w:vAlign w:val="center"/>
          </w:tcPr>
          <w:p w14:paraId="1B669342" w14:textId="77777777" w:rsidR="00FA7AC8" w:rsidRDefault="00000000">
            <w:pPr>
              <w:spacing w:after="0" w:line="240" w:lineRule="auto"/>
              <w:rPr>
                <w:b/>
              </w:rPr>
            </w:pPr>
            <w:r>
              <w:rPr>
                <w:rFonts w:eastAsia="Calibri" w:cs="Arial"/>
                <w:b/>
              </w:rPr>
              <w:t>Name of Instructor</w:t>
            </w:r>
          </w:p>
        </w:tc>
        <w:tc>
          <w:tcPr>
            <w:tcW w:w="3415" w:type="dxa"/>
            <w:gridSpan w:val="7"/>
            <w:vAlign w:val="center"/>
          </w:tcPr>
          <w:p w14:paraId="492C17ED" w14:textId="77777777" w:rsidR="00FA7AC8" w:rsidRDefault="00FA7AC8">
            <w:pPr>
              <w:spacing w:after="0" w:line="240" w:lineRule="auto"/>
              <w:rPr>
                <w:b/>
              </w:rPr>
            </w:pPr>
          </w:p>
        </w:tc>
        <w:tc>
          <w:tcPr>
            <w:tcW w:w="997" w:type="dxa"/>
            <w:shd w:val="clear" w:color="auto" w:fill="D9D9D9" w:themeFill="background1" w:themeFillShade="D9"/>
            <w:vAlign w:val="center"/>
          </w:tcPr>
          <w:p w14:paraId="3B9ECDD8" w14:textId="77777777" w:rsidR="00FA7AC8" w:rsidRDefault="00000000">
            <w:pPr>
              <w:spacing w:after="0" w:line="240" w:lineRule="auto"/>
              <w:rPr>
                <w:b/>
              </w:rPr>
            </w:pPr>
            <w:r>
              <w:rPr>
                <w:rFonts w:eastAsia="Calibri" w:cs="Arial"/>
                <w:b/>
              </w:rPr>
              <w:t>Rank</w:t>
            </w:r>
          </w:p>
        </w:tc>
        <w:tc>
          <w:tcPr>
            <w:tcW w:w="2550" w:type="dxa"/>
            <w:gridSpan w:val="4"/>
            <w:vAlign w:val="center"/>
          </w:tcPr>
          <w:p w14:paraId="564B9CC7" w14:textId="77777777" w:rsidR="00FA7AC8" w:rsidRDefault="00FA7AC8">
            <w:pPr>
              <w:spacing w:after="0" w:line="240" w:lineRule="auto"/>
              <w:rPr>
                <w:b/>
              </w:rPr>
            </w:pPr>
          </w:p>
        </w:tc>
      </w:tr>
    </w:tbl>
    <w:p w14:paraId="46BDC0DC" w14:textId="77777777" w:rsidR="00FA7AC8" w:rsidRDefault="00FA7AC8">
      <w:pPr>
        <w:rPr>
          <w:sz w:val="8"/>
          <w:szCs w:val="8"/>
        </w:rPr>
      </w:pPr>
    </w:p>
    <w:tbl>
      <w:tblPr>
        <w:tblStyle w:val="TableGrid"/>
        <w:tblW w:w="9927" w:type="dxa"/>
        <w:jc w:val="center"/>
        <w:tblLayout w:type="fixed"/>
        <w:tblLook w:val="04A0" w:firstRow="1" w:lastRow="0" w:firstColumn="1" w:lastColumn="0" w:noHBand="0" w:noVBand="1"/>
      </w:tblPr>
      <w:tblGrid>
        <w:gridCol w:w="1203"/>
        <w:gridCol w:w="1204"/>
        <w:gridCol w:w="1204"/>
        <w:gridCol w:w="1204"/>
        <w:gridCol w:w="3827"/>
        <w:gridCol w:w="1285"/>
      </w:tblGrid>
      <w:tr w:rsidR="004F0213" w14:paraId="013A360D" w14:textId="77777777" w:rsidTr="00FE3D9A">
        <w:trPr>
          <w:trHeight w:val="454"/>
          <w:jc w:val="center"/>
        </w:trPr>
        <w:tc>
          <w:tcPr>
            <w:tcW w:w="9927" w:type="dxa"/>
            <w:gridSpan w:val="6"/>
            <w:shd w:val="clear" w:color="auto" w:fill="D9D9D9" w:themeFill="background1" w:themeFillShade="D9"/>
            <w:vAlign w:val="center"/>
          </w:tcPr>
          <w:p w14:paraId="7B9794F3" w14:textId="54749674" w:rsidR="004F0213" w:rsidRDefault="004F0213">
            <w:pPr>
              <w:spacing w:after="0" w:line="240" w:lineRule="auto"/>
              <w:jc w:val="center"/>
              <w:rPr>
                <w:b/>
              </w:rPr>
            </w:pPr>
            <w:r>
              <w:rPr>
                <w:rFonts w:eastAsia="Calibri" w:cs="Arial"/>
                <w:b/>
              </w:rPr>
              <w:t>I wish to participate in (Please clearly  tick Box (es))</w:t>
            </w:r>
          </w:p>
        </w:tc>
      </w:tr>
      <w:tr w:rsidR="004F0213" w14:paraId="36954AC8" w14:textId="1B9AE4C3" w:rsidTr="004F0213">
        <w:trPr>
          <w:trHeight w:val="454"/>
          <w:jc w:val="center"/>
        </w:trPr>
        <w:tc>
          <w:tcPr>
            <w:tcW w:w="1203" w:type="dxa"/>
            <w:shd w:val="clear" w:color="auto" w:fill="D9D9D9" w:themeFill="background1" w:themeFillShade="D9"/>
            <w:vAlign w:val="center"/>
          </w:tcPr>
          <w:p w14:paraId="29B05617" w14:textId="77777777" w:rsidR="004F0213" w:rsidRDefault="004F0213">
            <w:pPr>
              <w:spacing w:after="0" w:line="240" w:lineRule="auto"/>
              <w:jc w:val="center"/>
              <w:rPr>
                <w:b/>
              </w:rPr>
            </w:pPr>
            <w:r>
              <w:rPr>
                <w:rFonts w:eastAsia="Calibri" w:cs="Arial"/>
                <w:b/>
              </w:rPr>
              <w:t>Patterns</w:t>
            </w:r>
          </w:p>
        </w:tc>
        <w:tc>
          <w:tcPr>
            <w:tcW w:w="1204" w:type="dxa"/>
            <w:vAlign w:val="center"/>
          </w:tcPr>
          <w:p w14:paraId="6CE382D9" w14:textId="77777777" w:rsidR="004F0213" w:rsidRDefault="004F0213">
            <w:pPr>
              <w:spacing w:after="0" w:line="240" w:lineRule="auto"/>
              <w:jc w:val="center"/>
              <w:rPr>
                <w:b/>
              </w:rPr>
            </w:pPr>
          </w:p>
        </w:tc>
        <w:tc>
          <w:tcPr>
            <w:tcW w:w="1204" w:type="dxa"/>
            <w:shd w:val="clear" w:color="auto" w:fill="D9D9D9" w:themeFill="background1" w:themeFillShade="D9"/>
            <w:vAlign w:val="center"/>
          </w:tcPr>
          <w:p w14:paraId="6F1FBE82" w14:textId="77777777" w:rsidR="004F0213" w:rsidRDefault="004F0213">
            <w:pPr>
              <w:spacing w:after="0" w:line="240" w:lineRule="auto"/>
              <w:jc w:val="center"/>
              <w:rPr>
                <w:b/>
              </w:rPr>
            </w:pPr>
            <w:r>
              <w:rPr>
                <w:rFonts w:eastAsia="Calibri" w:cs="Arial"/>
                <w:b/>
              </w:rPr>
              <w:t>Sparring</w:t>
            </w:r>
          </w:p>
        </w:tc>
        <w:tc>
          <w:tcPr>
            <w:tcW w:w="1204" w:type="dxa"/>
            <w:vAlign w:val="center"/>
          </w:tcPr>
          <w:p w14:paraId="2FDC6ED9" w14:textId="77777777" w:rsidR="004F0213" w:rsidRDefault="004F0213">
            <w:pPr>
              <w:spacing w:after="0" w:line="240" w:lineRule="auto"/>
              <w:jc w:val="center"/>
              <w:rPr>
                <w:b/>
              </w:rPr>
            </w:pPr>
          </w:p>
        </w:tc>
        <w:tc>
          <w:tcPr>
            <w:tcW w:w="3827" w:type="dxa"/>
            <w:shd w:val="clear" w:color="auto" w:fill="D9D9D9" w:themeFill="background1" w:themeFillShade="D9"/>
            <w:vAlign w:val="center"/>
          </w:tcPr>
          <w:p w14:paraId="121A083D" w14:textId="17127F73" w:rsidR="004F0213" w:rsidRDefault="004F0213" w:rsidP="004F0213">
            <w:pPr>
              <w:spacing w:after="0" w:line="240" w:lineRule="auto"/>
              <w:jc w:val="center"/>
              <w:rPr>
                <w:b/>
              </w:rPr>
            </w:pPr>
            <w:r>
              <w:rPr>
                <w:b/>
              </w:rPr>
              <w:t xml:space="preserve">Special </w:t>
            </w:r>
            <w:r w:rsidRPr="004F0213">
              <w:rPr>
                <w:rFonts w:eastAsia="Calibri" w:cs="Arial"/>
                <w:b/>
              </w:rPr>
              <w:t>technique</w:t>
            </w:r>
            <w:r>
              <w:rPr>
                <w:b/>
              </w:rPr>
              <w:t xml:space="preserve"> (8 to 13 Years</w:t>
            </w:r>
          </w:p>
        </w:tc>
        <w:tc>
          <w:tcPr>
            <w:tcW w:w="1285" w:type="dxa"/>
          </w:tcPr>
          <w:p w14:paraId="2046CABC" w14:textId="77777777" w:rsidR="004F0213" w:rsidRDefault="004F0213">
            <w:pPr>
              <w:spacing w:after="0" w:line="240" w:lineRule="auto"/>
              <w:jc w:val="center"/>
              <w:rPr>
                <w:b/>
              </w:rPr>
            </w:pPr>
          </w:p>
        </w:tc>
      </w:tr>
    </w:tbl>
    <w:p w14:paraId="1862AD3B" w14:textId="77777777" w:rsidR="00FA7AC8" w:rsidRDefault="00FA7AC8">
      <w:pPr>
        <w:rPr>
          <w:sz w:val="8"/>
          <w:szCs w:val="8"/>
        </w:rPr>
      </w:pPr>
    </w:p>
    <w:p w14:paraId="1C9C6A5B" w14:textId="77777777" w:rsidR="00FA7AC8" w:rsidRDefault="00000000" w:rsidP="007939A9">
      <w:pPr>
        <w:spacing w:after="0"/>
        <w:jc w:val="both"/>
        <w:rPr>
          <w:sz w:val="20"/>
          <w:szCs w:val="20"/>
        </w:rPr>
      </w:pPr>
      <w:r>
        <w:rPr>
          <w:sz w:val="20"/>
          <w:szCs w:val="20"/>
        </w:rPr>
        <w:t xml:space="preserve">LIABILITY WAIVER/CONTRACT:   I  the  undersigned,  do  hereby  waive  any  and  all  claims  against  any  and  all  persons  and groups associated with the Master Franks Crystal Classic, I agree to hold harmless, all persons and groups including the event promoter and organisers, Master Franks Fitness Centres, South East Technology University Waterford and its representatives, and all persons and groups associated with the  Master Franks Crystal Classic,  for  any injuries or damages sustained by me in connection with my participation at this event, whether accidental or intentional.  </w:t>
      </w:r>
    </w:p>
    <w:p w14:paraId="37A8E832" w14:textId="613AA556" w:rsidR="00FA7AC8" w:rsidRDefault="00000000" w:rsidP="007939A9">
      <w:pPr>
        <w:spacing w:after="0"/>
        <w:jc w:val="both"/>
        <w:rPr>
          <w:sz w:val="20"/>
          <w:szCs w:val="20"/>
        </w:rPr>
      </w:pPr>
      <w:r>
        <w:rPr>
          <w:sz w:val="20"/>
          <w:szCs w:val="20"/>
        </w:rPr>
        <w:t>I understand and am fully aware that I am participating in a contact sport and may in the normal course of events sustain an injury while competing.  Therefore, I assume full responsibility for all my actions during and connected with this event.  I also agree that my attendance and or performance may be photographed, filmed or taped and used by the promoter and its agents, I waiver any compensation thereof.  I further agree to abide by ITF Anti-Doping Policy rules and agree to be tested if requested to do so. This document will form the basis of my contract</w:t>
      </w:r>
      <w:r w:rsidR="007939A9">
        <w:rPr>
          <w:sz w:val="20"/>
          <w:szCs w:val="20"/>
        </w:rPr>
        <w:t xml:space="preserve"> </w:t>
      </w:r>
      <w:r>
        <w:rPr>
          <w:sz w:val="20"/>
          <w:szCs w:val="20"/>
        </w:rPr>
        <w:t xml:space="preserve">with the Organiser/Promoter and all its associates/servants/agents. I confirm that all information given above is true and correct and I agree to abide by the tournament rules and accept the Chief Umpire’s decision as final. I confirm that I am physically fit to participate in this event. </w:t>
      </w:r>
    </w:p>
    <w:p w14:paraId="77DA7AEB" w14:textId="77777777" w:rsidR="00E25D47" w:rsidRDefault="00000000" w:rsidP="007939A9">
      <w:pPr>
        <w:spacing w:after="0"/>
        <w:jc w:val="both"/>
        <w:rPr>
          <w:sz w:val="20"/>
          <w:szCs w:val="20"/>
        </w:rPr>
      </w:pPr>
      <w:r>
        <w:rPr>
          <w:sz w:val="20"/>
          <w:szCs w:val="20"/>
        </w:rPr>
        <w:t xml:space="preserve"> Note: Groin guards (all males) and mouth guards (all competitors) as well as fitting head gear, hand and foot pads are mandatory for sparring competition. No exceptions will be made to this rule. No metal or hard plastic hair clips are allowed.   </w:t>
      </w:r>
    </w:p>
    <w:p w14:paraId="65E09669" w14:textId="0BBD4A5D" w:rsidR="00FA7AC8" w:rsidRDefault="00000000" w:rsidP="007939A9">
      <w:pPr>
        <w:spacing w:after="0"/>
        <w:jc w:val="both"/>
        <w:rPr>
          <w:sz w:val="20"/>
          <w:szCs w:val="20"/>
        </w:rPr>
      </w:pPr>
      <w:r>
        <w:rPr>
          <w:sz w:val="20"/>
          <w:szCs w:val="20"/>
        </w:rPr>
        <w:t xml:space="preserve">                                  </w:t>
      </w:r>
    </w:p>
    <w:p w14:paraId="32233537" w14:textId="77777777" w:rsidR="00E25D47" w:rsidRDefault="00E25D47" w:rsidP="00E25D47">
      <w:pPr>
        <w:pBdr>
          <w:top w:val="single" w:sz="18" w:space="1" w:color="auto"/>
          <w:left w:val="single" w:sz="18" w:space="4" w:color="auto"/>
          <w:bottom w:val="single" w:sz="18" w:space="1" w:color="auto"/>
          <w:right w:val="single" w:sz="18" w:space="4" w:color="auto"/>
        </w:pBdr>
        <w:jc w:val="center"/>
        <w:rPr>
          <w:b/>
          <w:bCs/>
        </w:rPr>
      </w:pPr>
      <w:r w:rsidRPr="00E25D47">
        <w:rPr>
          <w:b/>
          <w:bCs/>
        </w:rPr>
        <w:t xml:space="preserve">Please Note: The entrance fee per entry is </w:t>
      </w:r>
      <w:r w:rsidRPr="00E25D47">
        <w:rPr>
          <w:rFonts w:cstheme="minorHAnsi"/>
          <w:b/>
          <w:bCs/>
        </w:rPr>
        <w:t>€</w:t>
      </w:r>
      <w:r w:rsidRPr="00E25D47">
        <w:rPr>
          <w:b/>
          <w:bCs/>
        </w:rPr>
        <w:t xml:space="preserve"> 35.00</w:t>
      </w:r>
    </w:p>
    <w:p w14:paraId="1306082E" w14:textId="16442629" w:rsidR="00FA722E" w:rsidRDefault="00FA722E" w:rsidP="00FA722E">
      <w:pPr>
        <w:jc w:val="both"/>
        <w:rPr>
          <w:rFonts w:cstheme="minorHAnsi"/>
          <w:sz w:val="24"/>
          <w:szCs w:val="24"/>
        </w:rPr>
      </w:pPr>
      <w:r>
        <w:rPr>
          <w:rFonts w:cstheme="minorHAnsi"/>
          <w:sz w:val="24"/>
          <w:szCs w:val="24"/>
        </w:rPr>
        <w:t xml:space="preserve">Please register your </w:t>
      </w:r>
      <w:r w:rsidRPr="00FE1DC2">
        <w:rPr>
          <w:rFonts w:cstheme="minorHAnsi"/>
          <w:b/>
          <w:bCs/>
          <w:sz w:val="24"/>
          <w:szCs w:val="24"/>
        </w:rPr>
        <w:t>school, couches, umpires</w:t>
      </w:r>
      <w:r>
        <w:rPr>
          <w:rFonts w:cstheme="minorHAnsi"/>
          <w:sz w:val="24"/>
          <w:szCs w:val="24"/>
        </w:rPr>
        <w:t xml:space="preserve">, and </w:t>
      </w:r>
      <w:r w:rsidRPr="00FE1DC2">
        <w:rPr>
          <w:rFonts w:cstheme="minorHAnsi"/>
          <w:b/>
          <w:bCs/>
          <w:sz w:val="24"/>
          <w:szCs w:val="24"/>
        </w:rPr>
        <w:t>competitors</w:t>
      </w:r>
      <w:r>
        <w:rPr>
          <w:rFonts w:cstheme="minorHAnsi"/>
          <w:sz w:val="24"/>
          <w:szCs w:val="24"/>
        </w:rPr>
        <w:t xml:space="preserve"> at</w:t>
      </w:r>
      <w:r w:rsidR="00E328BA">
        <w:rPr>
          <w:rFonts w:cstheme="minorHAnsi"/>
          <w:sz w:val="24"/>
          <w:szCs w:val="24"/>
        </w:rPr>
        <w:t xml:space="preserve"> Kihapp</w:t>
      </w:r>
      <w:r>
        <w:rPr>
          <w:rFonts w:cstheme="minorHAnsi"/>
          <w:sz w:val="24"/>
          <w:szCs w:val="24"/>
        </w:rPr>
        <w:t xml:space="preserve"> on </w:t>
      </w:r>
      <w:r w:rsidR="00E24F7F">
        <w:rPr>
          <w:rFonts w:cstheme="minorHAnsi"/>
          <w:sz w:val="24"/>
          <w:szCs w:val="24"/>
        </w:rPr>
        <w:t xml:space="preserve">or before </w:t>
      </w:r>
      <w:r>
        <w:rPr>
          <w:rFonts w:cstheme="minorHAnsi"/>
          <w:sz w:val="24"/>
          <w:szCs w:val="24"/>
        </w:rPr>
        <w:t xml:space="preserve">Friday </w:t>
      </w:r>
      <w:r w:rsidR="00E328BA">
        <w:rPr>
          <w:rFonts w:cstheme="minorHAnsi"/>
          <w:sz w:val="24"/>
          <w:szCs w:val="24"/>
        </w:rPr>
        <w:t>11</w:t>
      </w:r>
      <w:r w:rsidR="00E328BA" w:rsidRPr="00E328BA">
        <w:rPr>
          <w:rFonts w:cstheme="minorHAnsi"/>
          <w:sz w:val="24"/>
          <w:szCs w:val="24"/>
          <w:vertAlign w:val="superscript"/>
        </w:rPr>
        <w:t>th</w:t>
      </w:r>
      <w:r w:rsidR="00E328BA">
        <w:rPr>
          <w:rFonts w:cstheme="minorHAnsi"/>
          <w:sz w:val="24"/>
          <w:szCs w:val="24"/>
        </w:rPr>
        <w:t xml:space="preserve"> October 2026.</w:t>
      </w:r>
    </w:p>
    <w:p w14:paraId="4A340BC2" w14:textId="77777777" w:rsidR="00E25D47" w:rsidRPr="00E25D47" w:rsidRDefault="00E25D47">
      <w:pPr>
        <w:rPr>
          <w:b/>
          <w:bCs/>
        </w:rPr>
      </w:pPr>
    </w:p>
    <w:p w14:paraId="747B1EAA" w14:textId="5BE76B03" w:rsidR="00FA7AC8" w:rsidRDefault="00000000">
      <w:r>
        <w:t>Competitor’s Signature: _________________________________ Date: ____/_____/202</w:t>
      </w:r>
      <w:r w:rsidR="00E25D47">
        <w:t>5</w:t>
      </w:r>
    </w:p>
    <w:p w14:paraId="32544DE7" w14:textId="77777777" w:rsidR="00FA7AC8" w:rsidRDefault="00000000">
      <w:r>
        <w:t xml:space="preserve">(Parent/Guardian if the competitor is under 18 years) </w:t>
      </w:r>
    </w:p>
    <w:p w14:paraId="673D715B" w14:textId="77777777" w:rsidR="00FA7AC8" w:rsidRDefault="00000000">
      <w:r>
        <w:t xml:space="preserve"> </w:t>
      </w:r>
    </w:p>
    <w:p w14:paraId="3B32931D" w14:textId="4186098B" w:rsidR="00FA7AC8" w:rsidRDefault="00000000">
      <w:r>
        <w:t>Instructor’s Signature:  ________________________________ Date: ____/_____/202</w:t>
      </w:r>
      <w:r w:rsidR="00E25D47">
        <w:t>5</w:t>
      </w:r>
    </w:p>
    <w:p w14:paraId="07C0D7E4" w14:textId="0C270B97" w:rsidR="004B353E" w:rsidRPr="004B353E" w:rsidRDefault="004B353E" w:rsidP="004B353E">
      <w:pPr>
        <w:tabs>
          <w:tab w:val="left" w:pos="1752"/>
        </w:tabs>
        <w:rPr>
          <w:sz w:val="18"/>
          <w:szCs w:val="18"/>
        </w:rPr>
      </w:pPr>
      <w:r>
        <w:rPr>
          <w:sz w:val="18"/>
          <w:szCs w:val="18"/>
        </w:rPr>
        <w:tab/>
      </w:r>
    </w:p>
    <w:sectPr w:rsidR="004B353E" w:rsidRPr="004B353E">
      <w:headerReference w:type="default" r:id="rId7"/>
      <w:footerReference w:type="default" r:id="rId8"/>
      <w:pgSz w:w="12240" w:h="15840"/>
      <w:pgMar w:top="1701" w:right="758" w:bottom="777" w:left="1440" w:header="426"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EEBD" w14:textId="77777777" w:rsidR="00B15ED9" w:rsidRDefault="00B15ED9">
      <w:pPr>
        <w:spacing w:after="0" w:line="240" w:lineRule="auto"/>
      </w:pPr>
      <w:r>
        <w:separator/>
      </w:r>
    </w:p>
  </w:endnote>
  <w:endnote w:type="continuationSeparator" w:id="0">
    <w:p w14:paraId="321ADD47" w14:textId="77777777" w:rsidR="00B15ED9" w:rsidRDefault="00B1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0414" w14:textId="1FFC4088" w:rsidR="00FA7AC8" w:rsidRDefault="00000000">
    <w:pPr>
      <w:pStyle w:val="Footer"/>
      <w:pBdr>
        <w:top w:val="single" w:sz="4" w:space="1" w:color="000000"/>
      </w:pBdr>
      <w:rPr>
        <w:b/>
        <w:sz w:val="20"/>
        <w:szCs w:val="20"/>
      </w:rPr>
    </w:pPr>
    <w:r>
      <w:rPr>
        <w:b/>
        <w:sz w:val="20"/>
        <w:szCs w:val="20"/>
      </w:rPr>
      <w:t xml:space="preserve">Date : </w:t>
    </w:r>
    <w:r w:rsidR="004B353E">
      <w:rPr>
        <w:b/>
        <w:sz w:val="20"/>
        <w:szCs w:val="20"/>
      </w:rPr>
      <w:fldChar w:fldCharType="begin"/>
    </w:r>
    <w:r w:rsidR="004B353E">
      <w:rPr>
        <w:b/>
        <w:sz w:val="20"/>
        <w:szCs w:val="20"/>
      </w:rPr>
      <w:instrText xml:space="preserve"> DATE \@ "d MMMM yyyy" </w:instrText>
    </w:r>
    <w:r w:rsidR="004B353E">
      <w:rPr>
        <w:b/>
        <w:sz w:val="20"/>
        <w:szCs w:val="20"/>
      </w:rPr>
      <w:fldChar w:fldCharType="separate"/>
    </w:r>
    <w:r w:rsidR="00455B93">
      <w:rPr>
        <w:b/>
        <w:noProof/>
        <w:sz w:val="20"/>
        <w:szCs w:val="20"/>
      </w:rPr>
      <w:t>22 June 2026</w:t>
    </w:r>
    <w:r w:rsidR="004B353E">
      <w:rPr>
        <w:b/>
        <w:sz w:val="20"/>
        <w:szCs w:val="20"/>
      </w:rPr>
      <w:fldChar w:fldCharType="end"/>
    </w:r>
    <w:r>
      <w:rPr>
        <w:b/>
        <w:sz w:val="20"/>
        <w:szCs w:val="20"/>
      </w:rPr>
      <w:tab/>
      <w:t>Master Franks Crystal Classic</w:t>
    </w:r>
    <w:r>
      <w:rPr>
        <w:b/>
        <w:sz w:val="20"/>
        <w:szCs w:val="20"/>
      </w:rPr>
      <w:tab/>
      <w:t xml:space="preserve"> Mobile +353 86 100 5508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56F1" w14:textId="77777777" w:rsidR="00B15ED9" w:rsidRDefault="00B15ED9">
      <w:pPr>
        <w:spacing w:after="0" w:line="240" w:lineRule="auto"/>
      </w:pPr>
      <w:r>
        <w:separator/>
      </w:r>
    </w:p>
  </w:footnote>
  <w:footnote w:type="continuationSeparator" w:id="0">
    <w:p w14:paraId="4B4760F6" w14:textId="77777777" w:rsidR="00B15ED9" w:rsidRDefault="00B15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7314" w14:textId="01061723" w:rsidR="00FA7AC8" w:rsidRDefault="00E758AC">
    <w:pPr>
      <w:spacing w:after="0"/>
      <w:jc w:val="center"/>
      <w:rPr>
        <w:b/>
        <w:color w:val="1F497D"/>
        <w:sz w:val="44"/>
        <w:szCs w:val="44"/>
      </w:rPr>
    </w:pPr>
    <w:r>
      <w:rPr>
        <w:b/>
        <w:noProof/>
        <w:color w:val="1F497D"/>
        <w:sz w:val="44"/>
        <w:szCs w:val="44"/>
      </w:rPr>
      <w:drawing>
        <wp:anchor distT="0" distB="0" distL="114300" distR="114300" simplePos="0" relativeHeight="251658240" behindDoc="1" locked="0" layoutInCell="1" allowOverlap="1" wp14:anchorId="732EE50C" wp14:editId="7A96F233">
          <wp:simplePos x="0" y="0"/>
          <wp:positionH relativeFrom="column">
            <wp:posOffset>-198120</wp:posOffset>
          </wp:positionH>
          <wp:positionV relativeFrom="paragraph">
            <wp:posOffset>-95250</wp:posOffset>
          </wp:positionV>
          <wp:extent cx="1188720" cy="1028700"/>
          <wp:effectExtent l="0" t="0" r="0" b="0"/>
          <wp:wrapTight wrapText="bothSides">
            <wp:wrapPolygon edited="0">
              <wp:start x="0" y="0"/>
              <wp:lineTo x="0" y="21200"/>
              <wp:lineTo x="21115" y="21200"/>
              <wp:lineTo x="21115" y="0"/>
              <wp:lineTo x="0" y="0"/>
            </wp:wrapPolygon>
          </wp:wrapTight>
          <wp:docPr id="1801993920" name="Picture 1" descr="A logo for a martial art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93920" name="Picture 1" descr="A logo for a martial arts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8720" cy="1028700"/>
                  </a:xfrm>
                  <a:prstGeom prst="rect">
                    <a:avLst/>
                  </a:prstGeom>
                </pic:spPr>
              </pic:pic>
            </a:graphicData>
          </a:graphic>
          <wp14:sizeRelH relativeFrom="margin">
            <wp14:pctWidth>0</wp14:pctWidth>
          </wp14:sizeRelH>
          <wp14:sizeRelV relativeFrom="margin">
            <wp14:pctHeight>0</wp14:pctHeight>
          </wp14:sizeRelV>
        </wp:anchor>
      </w:drawing>
    </w:r>
    <w:r w:rsidR="00CA7743">
      <w:rPr>
        <w:b/>
        <w:color w:val="1F497D"/>
        <w:sz w:val="44"/>
        <w:szCs w:val="44"/>
      </w:rPr>
      <w:t>Master Franks Crystal Classic</w:t>
    </w:r>
    <w:r w:rsidR="00E24F7F">
      <w:rPr>
        <w:b/>
        <w:color w:val="1F497D"/>
        <w:sz w:val="44"/>
        <w:szCs w:val="44"/>
      </w:rPr>
      <w:t xml:space="preserve"> Tournament</w:t>
    </w:r>
  </w:p>
  <w:p w14:paraId="00C19ECC" w14:textId="022A9E05" w:rsidR="00FA7AC8" w:rsidRDefault="00E328BA">
    <w:pPr>
      <w:spacing w:after="0"/>
      <w:jc w:val="center"/>
      <w:rPr>
        <w:b/>
        <w:color w:val="1F497D"/>
        <w:sz w:val="44"/>
        <w:szCs w:val="44"/>
      </w:rPr>
    </w:pPr>
    <w:bookmarkStart w:id="0" w:name="_Hlk499821914"/>
    <w:r>
      <w:rPr>
        <w:b/>
        <w:color w:val="1F497D"/>
        <w:sz w:val="44"/>
        <w:szCs w:val="44"/>
      </w:rPr>
      <w:t>18</w:t>
    </w:r>
    <w:r w:rsidRPr="00E328BA">
      <w:rPr>
        <w:b/>
        <w:color w:val="1F497D"/>
        <w:sz w:val="44"/>
        <w:szCs w:val="44"/>
        <w:vertAlign w:val="superscript"/>
      </w:rPr>
      <w:t>th</w:t>
    </w:r>
    <w:r>
      <w:rPr>
        <w:b/>
        <w:color w:val="1F497D"/>
        <w:sz w:val="44"/>
        <w:szCs w:val="44"/>
      </w:rPr>
      <w:t xml:space="preserve"> </w:t>
    </w:r>
    <w:r w:rsidR="00CA7743">
      <w:rPr>
        <w:b/>
        <w:color w:val="1F497D"/>
        <w:sz w:val="44"/>
        <w:szCs w:val="44"/>
      </w:rPr>
      <w:t>October 202</w:t>
    </w:r>
    <w:bookmarkEnd w:id="0"/>
    <w:r>
      <w:rPr>
        <w:b/>
        <w:color w:val="1F497D"/>
        <w:sz w:val="44"/>
        <w:szCs w:val="44"/>
      </w:rPr>
      <w:t>6</w:t>
    </w:r>
  </w:p>
  <w:p w14:paraId="1EF5AFBF" w14:textId="77777777" w:rsidR="00FA7AC8" w:rsidRDefault="00FA7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7647F"/>
    <w:multiLevelType w:val="multilevel"/>
    <w:tmpl w:val="2B689C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75549D"/>
    <w:multiLevelType w:val="multilevel"/>
    <w:tmpl w:val="AB78C6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64466287">
    <w:abstractNumId w:val="1"/>
  </w:num>
  <w:num w:numId="2" w16cid:durableId="196904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C8"/>
    <w:rsid w:val="000D62BD"/>
    <w:rsid w:val="001234B6"/>
    <w:rsid w:val="0021700D"/>
    <w:rsid w:val="00254D07"/>
    <w:rsid w:val="003D4B4A"/>
    <w:rsid w:val="00455B93"/>
    <w:rsid w:val="004B353E"/>
    <w:rsid w:val="004F0213"/>
    <w:rsid w:val="0062481D"/>
    <w:rsid w:val="00690F29"/>
    <w:rsid w:val="00733C0D"/>
    <w:rsid w:val="007939A9"/>
    <w:rsid w:val="0080466E"/>
    <w:rsid w:val="00813CEF"/>
    <w:rsid w:val="00832055"/>
    <w:rsid w:val="008C3C6B"/>
    <w:rsid w:val="00931BFE"/>
    <w:rsid w:val="00961DCE"/>
    <w:rsid w:val="00A147DB"/>
    <w:rsid w:val="00B15ED9"/>
    <w:rsid w:val="00B935FE"/>
    <w:rsid w:val="00BA0D34"/>
    <w:rsid w:val="00BF4F2B"/>
    <w:rsid w:val="00C5312E"/>
    <w:rsid w:val="00C84ED2"/>
    <w:rsid w:val="00CA7743"/>
    <w:rsid w:val="00D53E8D"/>
    <w:rsid w:val="00E24F7F"/>
    <w:rsid w:val="00E25D47"/>
    <w:rsid w:val="00E328BA"/>
    <w:rsid w:val="00E758AC"/>
    <w:rsid w:val="00E955A8"/>
    <w:rsid w:val="00F04AA8"/>
    <w:rsid w:val="00FA722E"/>
    <w:rsid w:val="00FA7AC8"/>
  </w:rsids>
  <m:mathPr>
    <m:mathFont m:val="Cambria Math"/>
    <m:brkBin m:val="before"/>
    <m:brkBinSub m:val="--"/>
    <m:smallFrac m:val="0"/>
    <m:dispDef/>
    <m:lMargin m:val="0"/>
    <m:rMargin m:val="0"/>
    <m:defJc m:val="centerGroup"/>
    <m:wrapIndent m:val="1440"/>
    <m:intLim m:val="subSup"/>
    <m:naryLim m:val="undOvr"/>
  </m:mathPr>
  <w:themeFontLang w:val="en-US" w:eastAsia="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D4740"/>
  <w15:docId w15:val="{F21072D6-7A13-4087-A20C-E2E3A531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D4358"/>
    <w:rPr>
      <w:lang w:val="en-IE"/>
    </w:rPr>
  </w:style>
  <w:style w:type="character" w:customStyle="1" w:styleId="FooterChar">
    <w:name w:val="Footer Char"/>
    <w:basedOn w:val="DefaultParagraphFont"/>
    <w:link w:val="Footer"/>
    <w:uiPriority w:val="99"/>
    <w:qFormat/>
    <w:rsid w:val="009D4358"/>
    <w:rPr>
      <w:lang w:val="en-IE"/>
    </w:rPr>
  </w:style>
  <w:style w:type="character" w:customStyle="1" w:styleId="BalloonTextChar">
    <w:name w:val="Balloon Text Char"/>
    <w:basedOn w:val="DefaultParagraphFont"/>
    <w:link w:val="BalloonText"/>
    <w:uiPriority w:val="99"/>
    <w:semiHidden/>
    <w:qFormat/>
    <w:rsid w:val="00450189"/>
    <w:rPr>
      <w:rFonts w:ascii="Segoe UI" w:hAnsi="Segoe UI" w:cs="Segoe UI"/>
      <w:sz w:val="18"/>
      <w:szCs w:val="18"/>
      <w:lang w:val="en-I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D4358"/>
    <w:pPr>
      <w:tabs>
        <w:tab w:val="center" w:pos="4513"/>
        <w:tab w:val="right" w:pos="9026"/>
      </w:tabs>
      <w:spacing w:after="0" w:line="240" w:lineRule="auto"/>
    </w:pPr>
  </w:style>
  <w:style w:type="paragraph" w:styleId="Footer">
    <w:name w:val="footer"/>
    <w:basedOn w:val="Normal"/>
    <w:link w:val="FooterChar"/>
    <w:uiPriority w:val="99"/>
    <w:unhideWhenUsed/>
    <w:rsid w:val="009D4358"/>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450189"/>
    <w:pPr>
      <w:spacing w:after="0" w:line="240" w:lineRule="auto"/>
    </w:pPr>
    <w:rPr>
      <w:rFonts w:ascii="Segoe UI" w:hAnsi="Segoe UI" w:cs="Segoe UI"/>
      <w:sz w:val="18"/>
      <w:szCs w:val="18"/>
    </w:rPr>
  </w:style>
  <w:style w:type="paragraph" w:styleId="ListParagraph">
    <w:name w:val="List Paragraph"/>
    <w:basedOn w:val="Normal"/>
    <w:uiPriority w:val="34"/>
    <w:qFormat/>
    <w:rsid w:val="00301BEB"/>
    <w:pPr>
      <w:ind w:left="720"/>
      <w:contextualSpacing/>
    </w:pPr>
  </w:style>
  <w:style w:type="table" w:styleId="TableGrid">
    <w:name w:val="Table Grid"/>
    <w:basedOn w:val="TableNormal"/>
    <w:uiPriority w:val="39"/>
    <w:rsid w:val="009D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722E"/>
    <w:rPr>
      <w:color w:val="0000FF"/>
      <w:u w:val="single"/>
    </w:rPr>
  </w:style>
  <w:style w:type="character" w:styleId="UnresolvedMention">
    <w:name w:val="Unresolved Mention"/>
    <w:basedOn w:val="DefaultParagraphFont"/>
    <w:uiPriority w:val="99"/>
    <w:semiHidden/>
    <w:unhideWhenUsed/>
    <w:rsid w:val="00E24F7F"/>
    <w:rPr>
      <w:color w:val="605E5C"/>
      <w:shd w:val="clear" w:color="auto" w:fill="E1DFDD"/>
    </w:rPr>
  </w:style>
  <w:style w:type="character" w:styleId="FollowedHyperlink">
    <w:name w:val="FollowedHyperlink"/>
    <w:basedOn w:val="DefaultParagraphFont"/>
    <w:uiPriority w:val="99"/>
    <w:semiHidden/>
    <w:unhideWhenUsed/>
    <w:rsid w:val="00E24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2042</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 van Maarleveld</dc:creator>
  <dc:description/>
  <cp:lastModifiedBy>Gerrit van Maarleveld</cp:lastModifiedBy>
  <cp:revision>3</cp:revision>
  <cp:lastPrinted>2025-09-04T12:25:00Z</cp:lastPrinted>
  <dcterms:created xsi:type="dcterms:W3CDTF">2026-06-22T15:21:00Z</dcterms:created>
  <dcterms:modified xsi:type="dcterms:W3CDTF">2026-06-22T15:23:00Z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5a49ba665441f6852c3456fbbe9a3be805fa1f6b4421ac4347789c3d57f24462</vt:lpwstr>
  </property>
</Properties>
</file>